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62D588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B50EC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B50EC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32406F4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36C24" w:rsidRPr="00855F89">
        <w:rPr>
          <w:rFonts w:ascii="Times New Roman" w:hAnsi="Times New Roman"/>
          <w:sz w:val="28"/>
          <w:szCs w:val="28"/>
        </w:rPr>
        <w:t>202</w:t>
      </w:r>
      <w:r w:rsidR="00E100A9">
        <w:rPr>
          <w:rFonts w:ascii="Times New Roman" w:hAnsi="Times New Roman"/>
          <w:sz w:val="28"/>
          <w:szCs w:val="28"/>
        </w:rPr>
        <w:t>4</w:t>
      </w:r>
      <w:r w:rsidR="00336C24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8354B9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36C24">
        <w:rPr>
          <w:rFonts w:ascii="Times New Roman" w:hAnsi="Times New Roman"/>
          <w:b/>
          <w:sz w:val="24"/>
          <w:szCs w:val="24"/>
        </w:rPr>
        <w:t>202</w:t>
      </w:r>
      <w:r w:rsidR="00E100A9">
        <w:rPr>
          <w:rFonts w:ascii="Times New Roman" w:hAnsi="Times New Roman"/>
          <w:b/>
          <w:sz w:val="24"/>
          <w:szCs w:val="24"/>
        </w:rPr>
        <w:t>4</w:t>
      </w:r>
      <w:r w:rsidR="00336C2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E100A9">
        <w:rPr>
          <w:rFonts w:ascii="Times New Roman" w:hAnsi="Times New Roman"/>
          <w:b/>
          <w:sz w:val="24"/>
          <w:szCs w:val="24"/>
        </w:rPr>
        <w:t>2</w:t>
      </w:r>
      <w:r w:rsidR="00E100A9" w:rsidRPr="00E100A9">
        <w:rPr>
          <w:rFonts w:ascii="Times New Roman" w:hAnsi="Times New Roman"/>
          <w:b/>
          <w:sz w:val="24"/>
          <w:szCs w:val="24"/>
        </w:rPr>
        <w:t>4</w:t>
      </w:r>
      <w:r w:rsidR="00EC5585" w:rsidRPr="00E100A9">
        <w:rPr>
          <w:rFonts w:ascii="Times New Roman" w:hAnsi="Times New Roman"/>
          <w:b/>
          <w:sz w:val="24"/>
          <w:szCs w:val="24"/>
        </w:rPr>
        <w:t>.</w:t>
      </w:r>
      <w:r w:rsidR="00336C24" w:rsidRPr="00E100A9">
        <w:rPr>
          <w:rFonts w:ascii="Times New Roman" w:hAnsi="Times New Roman"/>
          <w:b/>
          <w:sz w:val="24"/>
          <w:szCs w:val="24"/>
        </w:rPr>
        <w:t>0000</w:t>
      </w:r>
      <w:r w:rsidR="00E100A9" w:rsidRPr="00E100A9">
        <w:rPr>
          <w:rFonts w:ascii="Times New Roman" w:hAnsi="Times New Roman"/>
          <w:b/>
          <w:sz w:val="24"/>
          <w:szCs w:val="24"/>
        </w:rPr>
        <w:t>81</w:t>
      </w:r>
      <w:r w:rsidR="00336C24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846D28" w:rsidRPr="00846D28">
        <w:rPr>
          <w:rFonts w:ascii="Times New Roman" w:hAnsi="Times New Roman"/>
          <w:b/>
          <w:sz w:val="24"/>
          <w:szCs w:val="24"/>
        </w:rPr>
        <w:t>Металлопрокат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2F9071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46D28">
        <w:rPr>
          <w:rFonts w:ascii="Times New Roman" w:hAnsi="Times New Roman"/>
          <w:sz w:val="24"/>
          <w:szCs w:val="24"/>
        </w:rPr>
        <w:t>м</w:t>
      </w:r>
      <w:r w:rsidR="00846D28" w:rsidRPr="00846D28">
        <w:rPr>
          <w:rFonts w:ascii="Times New Roman" w:hAnsi="Times New Roman"/>
          <w:sz w:val="24"/>
          <w:szCs w:val="24"/>
        </w:rPr>
        <w:t>еталлопрокат</w:t>
      </w:r>
      <w:r w:rsidR="00846D28">
        <w:rPr>
          <w:rFonts w:ascii="Times New Roman" w:hAnsi="Times New Roman"/>
          <w:sz w:val="24"/>
          <w:szCs w:val="24"/>
        </w:rPr>
        <w:t>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150A8BF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100A9" w:rsidRPr="00E100A9"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="00C14D24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E100A9" w:rsidRPr="00E100A9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C14D24">
        <w:rPr>
          <w:rFonts w:ascii="Times New Roman" w:hAnsi="Times New Roman"/>
          <w:b/>
          <w:color w:val="000000" w:themeColor="text1"/>
          <w:sz w:val="24"/>
          <w:szCs w:val="24"/>
        </w:rPr>
        <w:t>298</w:t>
      </w:r>
      <w:r w:rsidR="00E100A9" w:rsidRPr="00E100A9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C14D24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C22B00" w:rsidRPr="00E100A9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E100A9">
        <w:rPr>
          <w:rFonts w:ascii="Times New Roman" w:hAnsi="Times New Roman"/>
          <w:b/>
          <w:sz w:val="24"/>
          <w:szCs w:val="24"/>
        </w:rPr>
        <w:t>(</w:t>
      </w:r>
      <w:r w:rsidR="00E100A9" w:rsidRPr="00E100A9">
        <w:rPr>
          <w:rFonts w:ascii="Times New Roman" w:hAnsi="Times New Roman"/>
          <w:b/>
          <w:sz w:val="24"/>
          <w:szCs w:val="24"/>
        </w:rPr>
        <w:t xml:space="preserve">сто шестьдесят </w:t>
      </w:r>
      <w:r w:rsidR="00C14D24">
        <w:rPr>
          <w:rFonts w:ascii="Times New Roman" w:hAnsi="Times New Roman"/>
          <w:b/>
          <w:sz w:val="24"/>
          <w:szCs w:val="24"/>
        </w:rPr>
        <w:t>четыре</w:t>
      </w:r>
      <w:r w:rsidR="00E100A9" w:rsidRPr="00E100A9">
        <w:rPr>
          <w:rFonts w:ascii="Times New Roman" w:hAnsi="Times New Roman"/>
          <w:b/>
          <w:sz w:val="24"/>
          <w:szCs w:val="24"/>
        </w:rPr>
        <w:t xml:space="preserve"> </w:t>
      </w:r>
      <w:r w:rsidR="00E100A9" w:rsidRPr="00E100A9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C14D24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E100A9" w:rsidRPr="00E100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14D24">
        <w:rPr>
          <w:rFonts w:ascii="Times New Roman" w:hAnsi="Times New Roman"/>
          <w:b/>
          <w:sz w:val="24"/>
          <w:szCs w:val="24"/>
        </w:rPr>
        <w:t>двести девяносто восемь</w:t>
      </w:r>
      <w:r w:rsidR="00336C24" w:rsidRPr="00E100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100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14D24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4A5D82" w:rsidRPr="00E100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100A9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E100A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E100A9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F1B396D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46D28">
        <w:rPr>
          <w:sz w:val="24"/>
        </w:rPr>
        <w:t>м</w:t>
      </w:r>
      <w:r w:rsidR="00846D28" w:rsidRPr="00846D28">
        <w:rPr>
          <w:sz w:val="24"/>
        </w:rPr>
        <w:t>еталлопрокат</w:t>
      </w:r>
      <w:r w:rsidR="00846D28">
        <w:rPr>
          <w:sz w:val="24"/>
        </w:rPr>
        <w:t>а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21A1A0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336C24">
        <w:rPr>
          <w:rFonts w:ascii="Times New Roman" w:hAnsi="Times New Roman"/>
          <w:b/>
          <w:sz w:val="24"/>
          <w:szCs w:val="24"/>
        </w:rPr>
        <w:t>, 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65044BC" w:rsidR="00823DA1" w:rsidRPr="00DE6B11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14D24">
        <w:rPr>
          <w:rFonts w:ascii="Times New Roman" w:hAnsi="Times New Roman"/>
          <w:b/>
          <w:sz w:val="24"/>
          <w:szCs w:val="24"/>
        </w:rPr>
        <w:t>31</w:t>
      </w:r>
      <w:r w:rsidR="009250F7" w:rsidRPr="00DE6B11">
        <w:rPr>
          <w:rFonts w:ascii="Times New Roman" w:hAnsi="Times New Roman"/>
          <w:b/>
          <w:sz w:val="24"/>
          <w:szCs w:val="24"/>
        </w:rPr>
        <w:t>.</w:t>
      </w:r>
      <w:r w:rsidR="00DE3BE9" w:rsidRPr="00DE6B11">
        <w:rPr>
          <w:rFonts w:ascii="Times New Roman" w:hAnsi="Times New Roman"/>
          <w:b/>
          <w:sz w:val="24"/>
          <w:szCs w:val="24"/>
        </w:rPr>
        <w:t>0</w:t>
      </w:r>
      <w:r w:rsidR="00DE6B11" w:rsidRPr="00DE6B11">
        <w:rPr>
          <w:rFonts w:ascii="Times New Roman" w:hAnsi="Times New Roman"/>
          <w:b/>
          <w:sz w:val="24"/>
          <w:szCs w:val="24"/>
        </w:rPr>
        <w:t>1</w:t>
      </w:r>
      <w:r w:rsidR="009250F7" w:rsidRPr="00DE6B11">
        <w:rPr>
          <w:rFonts w:ascii="Times New Roman" w:hAnsi="Times New Roman"/>
          <w:b/>
          <w:sz w:val="24"/>
          <w:szCs w:val="24"/>
        </w:rPr>
        <w:t>.202</w:t>
      </w:r>
      <w:r w:rsidR="00DE6B11" w:rsidRPr="00DE6B11">
        <w:rPr>
          <w:rFonts w:ascii="Times New Roman" w:hAnsi="Times New Roman"/>
          <w:b/>
          <w:sz w:val="24"/>
          <w:szCs w:val="24"/>
        </w:rPr>
        <w:t>4</w:t>
      </w:r>
      <w:r w:rsidR="009250F7" w:rsidRPr="00DE6B11">
        <w:rPr>
          <w:rFonts w:ascii="Times New Roman" w:hAnsi="Times New Roman"/>
          <w:b/>
          <w:sz w:val="24"/>
          <w:szCs w:val="24"/>
        </w:rPr>
        <w:t>г.</w:t>
      </w:r>
      <w:r w:rsidRPr="00DE6B11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9C9AF7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93A86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93A86" w:rsidRPr="00193A86">
        <w:rPr>
          <w:rFonts w:ascii="Times New Roman" w:hAnsi="Times New Roman"/>
          <w:b/>
          <w:sz w:val="24"/>
          <w:szCs w:val="24"/>
          <w:lang w:val="en-US"/>
        </w:rPr>
        <w:t>DAP</w:t>
      </w:r>
      <w:r w:rsidR="00193A86">
        <w:rPr>
          <w:rFonts w:ascii="Times New Roman" w:hAnsi="Times New Roman"/>
          <w:i/>
          <w:sz w:val="24"/>
          <w:szCs w:val="24"/>
        </w:rPr>
        <w:t xml:space="preserve">;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</w:t>
      </w:r>
      <w:r w:rsidR="00193A86">
        <w:rPr>
          <w:rFonts w:ascii="Times New Roman" w:hAnsi="Times New Roman"/>
          <w:b/>
          <w:sz w:val="24"/>
          <w:szCs w:val="24"/>
        </w:rPr>
        <w:t xml:space="preserve">             </w:t>
      </w:r>
      <w:r w:rsidRPr="005D18F9">
        <w:rPr>
          <w:rFonts w:ascii="Times New Roman" w:hAnsi="Times New Roman"/>
          <w:b/>
          <w:sz w:val="24"/>
          <w:szCs w:val="24"/>
        </w:rPr>
        <w:t xml:space="preserve"> п.</w:t>
      </w:r>
      <w:r w:rsidR="00193A86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DE6B11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</w:t>
      </w:r>
      <w:r w:rsidRPr="00DE6B11">
        <w:rPr>
          <w:rFonts w:ascii="Times New Roman" w:hAnsi="Times New Roman"/>
          <w:b/>
          <w:sz w:val="24"/>
          <w:szCs w:val="24"/>
        </w:rPr>
        <w:t>расчет производится в течение 30 рабочих дней после подписания акта приема-передачи продукции на основании выставленного счета</w:t>
      </w:r>
      <w:r w:rsidRPr="00DE6B11">
        <w:rPr>
          <w:rFonts w:ascii="Times New Roman" w:hAnsi="Times New Roman"/>
          <w:i/>
          <w:sz w:val="24"/>
          <w:szCs w:val="24"/>
        </w:rPr>
        <w:t>;</w:t>
      </w:r>
    </w:p>
    <w:p w14:paraId="13E05E19" w14:textId="124EF5A2" w:rsidR="00125A96" w:rsidRPr="00DE6B11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E6B11"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="00193A86">
        <w:rPr>
          <w:rFonts w:ascii="Times New Roman" w:hAnsi="Times New Roman"/>
          <w:i/>
          <w:sz w:val="24"/>
          <w:szCs w:val="24"/>
        </w:rPr>
        <w:t>–</w:t>
      </w:r>
      <w:r w:rsidRPr="00DE6B11">
        <w:rPr>
          <w:rFonts w:ascii="Times New Roman" w:hAnsi="Times New Roman"/>
          <w:i/>
          <w:sz w:val="24"/>
          <w:szCs w:val="24"/>
        </w:rPr>
        <w:t xml:space="preserve"> </w:t>
      </w:r>
      <w:r w:rsidR="00193A86" w:rsidRPr="00193A86">
        <w:rPr>
          <w:rFonts w:ascii="Times New Roman" w:hAnsi="Times New Roman"/>
          <w:b/>
          <w:i/>
          <w:sz w:val="24"/>
          <w:szCs w:val="24"/>
        </w:rPr>
        <w:t>до 01.08.24г.</w:t>
      </w:r>
    </w:p>
    <w:p w14:paraId="218698DC" w14:textId="77777777" w:rsidR="00125A96" w:rsidRPr="00DE6B11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E6B11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DE6B11">
        <w:rPr>
          <w:rFonts w:ascii="Times New Roman" w:hAnsi="Times New Roman"/>
          <w:b/>
          <w:sz w:val="24"/>
          <w:szCs w:val="24"/>
        </w:rPr>
        <w:t>Отсутствуют;</w:t>
      </w:r>
      <w:r w:rsidRPr="00DE6B11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39E760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E6B11">
        <w:rPr>
          <w:rFonts w:ascii="Times New Roman" w:hAnsi="Times New Roman"/>
          <w:i/>
          <w:sz w:val="24"/>
          <w:szCs w:val="24"/>
        </w:rPr>
        <w:t>Требования к сроку</w:t>
      </w:r>
      <w:r w:rsidRPr="00783F30">
        <w:rPr>
          <w:rFonts w:ascii="Times New Roman" w:hAnsi="Times New Roman"/>
          <w:i/>
          <w:sz w:val="24"/>
          <w:szCs w:val="24"/>
        </w:rPr>
        <w:t xml:space="preserve">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50EC9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3781528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50EC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DE6B11">
        <w:rPr>
          <w:rFonts w:ascii="Times New Roman" w:hAnsi="Times New Roman"/>
          <w:b/>
          <w:sz w:val="24"/>
          <w:szCs w:val="24"/>
        </w:rPr>
        <w:t xml:space="preserve">от </w:t>
      </w:r>
      <w:r w:rsidR="00C14D24">
        <w:rPr>
          <w:rFonts w:ascii="Times New Roman" w:hAnsi="Times New Roman"/>
          <w:b/>
          <w:sz w:val="24"/>
          <w:szCs w:val="24"/>
        </w:rPr>
        <w:t>31</w:t>
      </w:r>
      <w:r w:rsidRPr="00DE6B11">
        <w:rPr>
          <w:rFonts w:ascii="Times New Roman" w:hAnsi="Times New Roman"/>
          <w:b/>
          <w:sz w:val="24"/>
          <w:szCs w:val="24"/>
        </w:rPr>
        <w:t>.</w:t>
      </w:r>
      <w:r w:rsidR="00DE3BE9" w:rsidRPr="00DE6B11">
        <w:rPr>
          <w:rFonts w:ascii="Times New Roman" w:hAnsi="Times New Roman"/>
          <w:b/>
          <w:sz w:val="24"/>
          <w:szCs w:val="24"/>
        </w:rPr>
        <w:t>0</w:t>
      </w:r>
      <w:r w:rsidR="00DE6B11" w:rsidRPr="00DE6B11">
        <w:rPr>
          <w:rFonts w:ascii="Times New Roman" w:hAnsi="Times New Roman"/>
          <w:b/>
          <w:sz w:val="24"/>
          <w:szCs w:val="24"/>
        </w:rPr>
        <w:t>1</w:t>
      </w:r>
      <w:r w:rsidRPr="00DE6B11">
        <w:rPr>
          <w:rFonts w:ascii="Times New Roman" w:hAnsi="Times New Roman"/>
          <w:b/>
          <w:sz w:val="24"/>
          <w:szCs w:val="24"/>
        </w:rPr>
        <w:t>.202</w:t>
      </w:r>
      <w:r w:rsidR="00DE6B11" w:rsidRPr="00DE6B11">
        <w:rPr>
          <w:rFonts w:ascii="Times New Roman" w:hAnsi="Times New Roman"/>
          <w:b/>
          <w:sz w:val="24"/>
          <w:szCs w:val="24"/>
        </w:rPr>
        <w:t>4</w:t>
      </w:r>
      <w:r w:rsidRPr="00DE6B11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E5F025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B50EC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C14D24">
        <w:rPr>
          <w:rFonts w:ascii="Times New Roman" w:hAnsi="Times New Roman"/>
          <w:b/>
          <w:sz w:val="24"/>
          <w:szCs w:val="24"/>
          <w:shd w:val="clear" w:color="auto" w:fill="FFFFFF"/>
        </w:rPr>
        <w:t>31</w:t>
      </w:r>
      <w:r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E3BE9"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E6B11"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DE6B11"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DE6B11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DE6B11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7A31F98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193A86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1F846E" w14:textId="77777777" w:rsidR="00A90B49" w:rsidRDefault="00125A96" w:rsidP="00A90B49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A90B49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A90B49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A90B49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A90B49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</w:t>
      </w:r>
      <w:bookmarkStart w:id="0" w:name="_GoBack"/>
      <w:bookmarkEnd w:id="0"/>
      <w:r w:rsidRPr="008031CB">
        <w:rPr>
          <w:rFonts w:ascii="Times New Roman" w:hAnsi="Times New Roman"/>
          <w:i/>
          <w:sz w:val="24"/>
          <w:szCs w:val="24"/>
        </w:rPr>
        <w:t xml:space="preserve">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639FBD5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022E847A" w14:textId="7EB1F899" w:rsidR="00DE6B11" w:rsidRDefault="00DE6B11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C9AFF1F" w14:textId="77777777" w:rsidR="00193A86" w:rsidRDefault="00193A8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193A86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4EA6E" w14:textId="77777777" w:rsidR="00DD1918" w:rsidRDefault="00DD1918" w:rsidP="000B3B5C">
      <w:pPr>
        <w:spacing w:after="0" w:line="240" w:lineRule="auto"/>
      </w:pPr>
      <w:r>
        <w:separator/>
      </w:r>
    </w:p>
  </w:endnote>
  <w:endnote w:type="continuationSeparator" w:id="0">
    <w:p w14:paraId="72DA0D4A" w14:textId="77777777" w:rsidR="00DD1918" w:rsidRDefault="00DD191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2C423" w14:textId="77777777" w:rsidR="00DD1918" w:rsidRDefault="00DD1918" w:rsidP="000B3B5C">
      <w:pPr>
        <w:spacing w:after="0" w:line="240" w:lineRule="auto"/>
      </w:pPr>
      <w:r>
        <w:separator/>
      </w:r>
    </w:p>
  </w:footnote>
  <w:footnote w:type="continuationSeparator" w:id="0">
    <w:p w14:paraId="5ECDF69B" w14:textId="77777777" w:rsidR="00DD1918" w:rsidRDefault="00DD191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C597C"/>
    <w:rsid w:val="000D0B6E"/>
    <w:rsid w:val="000E40F9"/>
    <w:rsid w:val="000E43F2"/>
    <w:rsid w:val="000E7533"/>
    <w:rsid w:val="00111A01"/>
    <w:rsid w:val="001256FE"/>
    <w:rsid w:val="00125A96"/>
    <w:rsid w:val="00130B4D"/>
    <w:rsid w:val="00153A28"/>
    <w:rsid w:val="0016610B"/>
    <w:rsid w:val="00177C98"/>
    <w:rsid w:val="00182817"/>
    <w:rsid w:val="00191596"/>
    <w:rsid w:val="00191C7F"/>
    <w:rsid w:val="00193A86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17486"/>
    <w:rsid w:val="002226B9"/>
    <w:rsid w:val="00222A4B"/>
    <w:rsid w:val="00230BAC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6C24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5DCF"/>
    <w:rsid w:val="00486426"/>
    <w:rsid w:val="004919EC"/>
    <w:rsid w:val="004A5D82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11C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08E6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4FAC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86DB6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4726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0B49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0EC9"/>
    <w:rsid w:val="00B5750C"/>
    <w:rsid w:val="00B61646"/>
    <w:rsid w:val="00B61F16"/>
    <w:rsid w:val="00B63831"/>
    <w:rsid w:val="00B64197"/>
    <w:rsid w:val="00B66B1D"/>
    <w:rsid w:val="00B73563"/>
    <w:rsid w:val="00B74640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4D24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1918"/>
    <w:rsid w:val="00DD567A"/>
    <w:rsid w:val="00DE17BE"/>
    <w:rsid w:val="00DE3BE9"/>
    <w:rsid w:val="00DE564B"/>
    <w:rsid w:val="00DE6B11"/>
    <w:rsid w:val="00DF45B3"/>
    <w:rsid w:val="00E100A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2C77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E5187-C2CF-4CBC-8131-E8495557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80</cp:revision>
  <cp:lastPrinted>2021-01-04T06:03:00Z</cp:lastPrinted>
  <dcterms:created xsi:type="dcterms:W3CDTF">2019-06-28T07:49:00Z</dcterms:created>
  <dcterms:modified xsi:type="dcterms:W3CDTF">2024-01-31T03:57:00Z</dcterms:modified>
</cp:coreProperties>
</file>